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5B35A" w14:textId="77777777" w:rsidR="0025790A" w:rsidRPr="005829A8" w:rsidRDefault="0025790A" w:rsidP="002579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9A8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01CE785D" w14:textId="77777777" w:rsidR="0025790A" w:rsidRPr="005829A8" w:rsidRDefault="0025790A" w:rsidP="002579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9A8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68EC3424" w14:textId="15263BA0" w:rsidR="0025790A" w:rsidRPr="005829A8" w:rsidRDefault="00715B46" w:rsidP="002579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9A8">
        <w:rPr>
          <w:rFonts w:ascii="Times New Roman" w:hAnsi="Times New Roman" w:cs="Times New Roman"/>
          <w:b/>
          <w:sz w:val="28"/>
          <w:szCs w:val="28"/>
        </w:rPr>
        <w:t xml:space="preserve">ОГСЭ.04 Физическое </w:t>
      </w:r>
      <w:r w:rsidR="00CA4095">
        <w:rPr>
          <w:rFonts w:ascii="Times New Roman" w:hAnsi="Times New Roman" w:cs="Times New Roman"/>
          <w:b/>
          <w:sz w:val="28"/>
          <w:szCs w:val="28"/>
        </w:rPr>
        <w:t>культура</w:t>
      </w:r>
    </w:p>
    <w:p w14:paraId="63E72EBC" w14:textId="77777777" w:rsidR="00F427C5" w:rsidRDefault="005829A8" w:rsidP="00F42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«Физическая культура» является частью основной образовательной программы в соответствии с ФГОС СПО по специальности </w:t>
      </w:r>
      <w:r w:rsidR="00F427C5">
        <w:rPr>
          <w:rFonts w:ascii="Times New Roman" w:eastAsia="SimSun" w:hAnsi="Times New Roman"/>
          <w:kern w:val="3"/>
          <w:sz w:val="28"/>
          <w:szCs w:val="28"/>
          <w:lang w:eastAsia="zh-CN"/>
        </w:rPr>
        <w:t>11.02.10 Радиосвязь, радиовещание, телевидение</w:t>
      </w:r>
    </w:p>
    <w:p w14:paraId="0CE0EEEC" w14:textId="36F8CA86" w:rsidR="00CA4095" w:rsidRDefault="00CA4095" w:rsidP="00CA40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</w:p>
    <w:p w14:paraId="63F2865C" w14:textId="77777777" w:rsidR="00F427C5" w:rsidRDefault="005829A8" w:rsidP="00F42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5829A8">
        <w:rPr>
          <w:rFonts w:ascii="Times New Roman" w:hAnsi="Times New Roman" w:cs="Times New Roman"/>
          <w:sz w:val="28"/>
        </w:rPr>
        <w:t xml:space="preserve">При составлении программы учтена Рабочая программа воспитания </w:t>
      </w:r>
      <w:r w:rsidRPr="005829A8">
        <w:rPr>
          <w:rFonts w:ascii="Times New Roman" w:hAnsi="Times New Roman" w:cs="Times New Roman"/>
          <w:sz w:val="28"/>
          <w:szCs w:val="28"/>
        </w:rPr>
        <w:t xml:space="preserve">ГБПОУ РК «Симферопольский колледж радиоэлектроники» по специальности </w:t>
      </w:r>
      <w:r w:rsidR="00F427C5">
        <w:rPr>
          <w:rFonts w:ascii="Times New Roman" w:eastAsia="SimSun" w:hAnsi="Times New Roman"/>
          <w:kern w:val="3"/>
          <w:sz w:val="28"/>
          <w:szCs w:val="28"/>
          <w:lang w:eastAsia="zh-CN"/>
        </w:rPr>
        <w:t>11.02.10 Радиосвязь, радиовещание, телевидение</w:t>
      </w:r>
    </w:p>
    <w:p w14:paraId="1E2C5DF4" w14:textId="77777777" w:rsidR="005829A8" w:rsidRPr="005829A8" w:rsidRDefault="005829A8" w:rsidP="0058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26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829A8">
        <w:rPr>
          <w:rFonts w:ascii="Times New Roman" w:hAnsi="Times New Roman" w:cs="Times New Roman"/>
          <w:b/>
          <w:sz w:val="28"/>
          <w:szCs w:val="28"/>
        </w:rPr>
        <w:t xml:space="preserve">1.2 Место дисциплины в структуре основной профессиональной образовательной программы: </w:t>
      </w:r>
      <w:r w:rsidRPr="005829A8">
        <w:rPr>
          <w:rFonts w:ascii="Times New Roman" w:hAnsi="Times New Roman" w:cs="Times New Roman"/>
          <w:sz w:val="28"/>
          <w:szCs w:val="28"/>
        </w:rPr>
        <w:t>общий гуманитарный и социально-экономический цикл</w:t>
      </w:r>
    </w:p>
    <w:p w14:paraId="2119E33C" w14:textId="77777777" w:rsidR="005829A8" w:rsidRPr="005829A8" w:rsidRDefault="005829A8" w:rsidP="0058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/>
          <w:sz w:val="28"/>
          <w:szCs w:val="28"/>
        </w:rPr>
        <w:t>1.3 Цели и задачи дисциплины – требования к результатам освоения дисциплины:</w:t>
      </w:r>
    </w:p>
    <w:p w14:paraId="792F4411" w14:textId="77777777" w:rsidR="005829A8" w:rsidRPr="005829A8" w:rsidRDefault="005829A8" w:rsidP="0058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>В результате освоения дисциплины должен уметь:</w:t>
      </w:r>
    </w:p>
    <w:p w14:paraId="25534720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 -использовать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14:paraId="06DC4F59" w14:textId="77777777" w:rsidR="005829A8" w:rsidRPr="005829A8" w:rsidRDefault="005829A8" w:rsidP="0058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>В результате освоения дисциплины должен знать:</w:t>
      </w:r>
    </w:p>
    <w:p w14:paraId="4CDCD010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>- о роли физической культуры в общекультурном, профессиональном и социальном развитии человека;</w:t>
      </w:r>
    </w:p>
    <w:p w14:paraId="4E26E1A2" w14:textId="77777777" w:rsidR="005829A8" w:rsidRPr="005829A8" w:rsidRDefault="005829A8" w:rsidP="00582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>- основы здорового образа жизни.</w:t>
      </w:r>
    </w:p>
    <w:p w14:paraId="44AAEC4D" w14:textId="77777777" w:rsidR="005829A8" w:rsidRPr="005829A8" w:rsidRDefault="005829A8" w:rsidP="005829A8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</w:t>
      </w:r>
      <w:r w:rsidRPr="005829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29A8">
        <w:rPr>
          <w:rFonts w:ascii="Times New Roman" w:hAnsi="Times New Roman" w:cs="Times New Roman"/>
          <w:sz w:val="28"/>
          <w:szCs w:val="28"/>
        </w:rPr>
        <w:t>ОГСЭ 04 Физическая культура обучающегося формируются</w:t>
      </w:r>
      <w:r w:rsidRPr="005829A8">
        <w:rPr>
          <w:rFonts w:ascii="Times New Roman" w:hAnsi="Times New Roman" w:cs="Times New Roman"/>
          <w:b/>
          <w:sz w:val="28"/>
          <w:szCs w:val="28"/>
        </w:rPr>
        <w:t xml:space="preserve"> общие компетенции:</w:t>
      </w:r>
    </w:p>
    <w:p w14:paraId="6C3827C0" w14:textId="77777777" w:rsidR="005829A8" w:rsidRPr="005829A8" w:rsidRDefault="005829A8" w:rsidP="005829A8">
      <w:pPr>
        <w:pStyle w:val="3"/>
        <w:suppressAutoHyphens/>
        <w:spacing w:before="0" w:after="0"/>
        <w:ind w:left="0"/>
        <w:jc w:val="both"/>
        <w:rPr>
          <w:sz w:val="28"/>
          <w:szCs w:val="28"/>
        </w:rPr>
      </w:pPr>
      <w:r w:rsidRPr="005829A8">
        <w:rPr>
          <w:spacing w:val="2"/>
          <w:sz w:val="28"/>
          <w:szCs w:val="28"/>
          <w:shd w:val="clear" w:color="auto" w:fill="FFFFFF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  <w:r w:rsidRPr="005829A8">
        <w:rPr>
          <w:spacing w:val="2"/>
          <w:sz w:val="28"/>
          <w:szCs w:val="28"/>
        </w:rPr>
        <w:br/>
      </w:r>
      <w:r w:rsidRPr="005829A8">
        <w:rPr>
          <w:spacing w:val="2"/>
          <w:sz w:val="28"/>
          <w:szCs w:val="28"/>
          <w:shd w:val="clear" w:color="auto" w:fill="FFFFFF"/>
        </w:rPr>
        <w:t>ОК 3. Оценивать риски и принимать решения в нестандартных ситуациях.</w:t>
      </w:r>
      <w:r w:rsidRPr="005829A8">
        <w:rPr>
          <w:spacing w:val="2"/>
          <w:sz w:val="28"/>
          <w:szCs w:val="28"/>
        </w:rPr>
        <w:br/>
      </w:r>
      <w:r w:rsidRPr="005829A8">
        <w:rPr>
          <w:spacing w:val="2"/>
          <w:sz w:val="28"/>
          <w:szCs w:val="28"/>
          <w:shd w:val="clear" w:color="auto" w:fill="FFFFFF"/>
        </w:rPr>
        <w:t>ОК 6. Работать в коллективе и команде, взаимодействовать с коллегами и социальными партнерами.</w:t>
      </w:r>
    </w:p>
    <w:p w14:paraId="4159F287" w14:textId="77777777" w:rsidR="005829A8" w:rsidRPr="005829A8" w:rsidRDefault="005829A8" w:rsidP="005829A8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у обучающегося формируется </w:t>
      </w:r>
      <w:r w:rsidRPr="005829A8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14:paraId="32B9EF99" w14:textId="77777777" w:rsidR="005829A8" w:rsidRPr="005829A8" w:rsidRDefault="005829A8" w:rsidP="005829A8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>ЛР 1</w:t>
      </w:r>
      <w:r w:rsidRPr="005829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829A8">
        <w:rPr>
          <w:rFonts w:ascii="Times New Roman" w:hAnsi="Times New Roman" w:cs="Times New Roman"/>
          <w:sz w:val="28"/>
          <w:szCs w:val="28"/>
        </w:rPr>
        <w:t>Осознание себя гражданином и защитником великой страны</w:t>
      </w:r>
    </w:p>
    <w:p w14:paraId="22299028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</w:t>
      </w:r>
      <w:r w:rsidRPr="005829A8">
        <w:rPr>
          <w:rFonts w:ascii="Times New Roman" w:hAnsi="Times New Roman" w:cs="Times New Roman"/>
          <w:sz w:val="28"/>
          <w:szCs w:val="28"/>
        </w:rPr>
        <w:lastRenderedPageBreak/>
        <w:t>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2F8C24A0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3 </w:t>
      </w:r>
      <w:r w:rsidRPr="005829A8">
        <w:rPr>
          <w:rFonts w:ascii="Times New Roman" w:hAnsi="Times New Roman" w:cs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2E65DCA7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4 </w:t>
      </w:r>
      <w:r w:rsidRPr="005829A8">
        <w:rPr>
          <w:rFonts w:ascii="Times New Roman" w:hAnsi="Times New Roman" w:cs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14CEB3EF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5 </w:t>
      </w:r>
      <w:r w:rsidRPr="005829A8">
        <w:rPr>
          <w:rFonts w:ascii="Times New Roman" w:hAnsi="Times New Roman" w:cs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58D99351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6 </w:t>
      </w:r>
      <w:r w:rsidRPr="005829A8">
        <w:rPr>
          <w:rFonts w:ascii="Times New Roman" w:hAnsi="Times New Roman" w:cs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2DF56CCF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r w:rsidRPr="005829A8">
        <w:rPr>
          <w:rFonts w:ascii="Times New Roman" w:hAnsi="Times New Roman" w:cs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3B5C07A2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8 </w:t>
      </w:r>
      <w:r w:rsidRPr="005829A8">
        <w:rPr>
          <w:rFonts w:ascii="Times New Roman" w:hAnsi="Times New Roman" w:cs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549DA1CD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9 </w:t>
      </w:r>
      <w:r w:rsidRPr="005829A8">
        <w:rPr>
          <w:rFonts w:ascii="Times New Roman" w:hAnsi="Times New Roman" w:cs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 устойчивости в ситуативно сложных или стремительно меняющихся ситуациях</w:t>
      </w:r>
    </w:p>
    <w:p w14:paraId="3E55080B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10 </w:t>
      </w:r>
      <w:r w:rsidRPr="005829A8">
        <w:rPr>
          <w:rFonts w:ascii="Times New Roman" w:hAnsi="Times New Roman" w:cs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5F226E47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11 </w:t>
      </w:r>
      <w:r w:rsidRPr="005829A8">
        <w:rPr>
          <w:rFonts w:ascii="Times New Roman" w:hAnsi="Times New Roman" w:cs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46ED834B" w14:textId="77777777" w:rsidR="005829A8" w:rsidRPr="005829A8" w:rsidRDefault="005829A8" w:rsidP="005829A8">
      <w:pPr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bCs/>
          <w:sz w:val="28"/>
          <w:szCs w:val="28"/>
        </w:rPr>
        <w:t xml:space="preserve">ЛР 12 </w:t>
      </w:r>
      <w:r w:rsidRPr="005829A8">
        <w:rPr>
          <w:rFonts w:ascii="Times New Roman" w:hAnsi="Times New Roman" w:cs="Times New Roman"/>
          <w:sz w:val="28"/>
          <w:szCs w:val="28"/>
        </w:rPr>
        <w:t xml:space="preserve">Принятие семейных ценностей, готовность к созданию семьи и воспитанию детей; демонстрирование неприятия насилия в семье, ухода от </w:t>
      </w:r>
      <w:r w:rsidRPr="005829A8">
        <w:rPr>
          <w:rFonts w:ascii="Times New Roman" w:hAnsi="Times New Roman" w:cs="Times New Roman"/>
          <w:sz w:val="28"/>
          <w:szCs w:val="28"/>
        </w:rPr>
        <w:lastRenderedPageBreak/>
        <w:t>родительской ответственности, отказа от отношений со своими детьми и их финансового содержания</w:t>
      </w:r>
    </w:p>
    <w:p w14:paraId="569343F5" w14:textId="77777777" w:rsidR="0025790A" w:rsidRPr="005829A8" w:rsidRDefault="0025790A" w:rsidP="002579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9A8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0130C281" w14:textId="77777777" w:rsidR="00F427C5" w:rsidRPr="00F427C5" w:rsidRDefault="00F427C5" w:rsidP="00F42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7C5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</w:t>
      </w:r>
      <w:r w:rsidRPr="00F427C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427C5">
        <w:rPr>
          <w:rFonts w:ascii="Times New Roman" w:hAnsi="Times New Roman" w:cs="Times New Roman"/>
          <w:sz w:val="28"/>
          <w:szCs w:val="28"/>
        </w:rPr>
        <w:t>312 часов, в том числе:</w:t>
      </w:r>
    </w:p>
    <w:p w14:paraId="46A275C0" w14:textId="77777777" w:rsidR="00F427C5" w:rsidRPr="00F427C5" w:rsidRDefault="00F427C5" w:rsidP="00F42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427C5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156 часов;</w:t>
      </w:r>
    </w:p>
    <w:p w14:paraId="618C2B01" w14:textId="77777777" w:rsidR="00F427C5" w:rsidRPr="00F427C5" w:rsidRDefault="00F427C5" w:rsidP="00F42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427C5">
        <w:rPr>
          <w:rFonts w:ascii="Times New Roman" w:hAnsi="Times New Roman" w:cs="Times New Roman"/>
          <w:sz w:val="28"/>
          <w:szCs w:val="28"/>
        </w:rPr>
        <w:t>самостоятельной работы обучающегося 156 часов.</w:t>
      </w:r>
    </w:p>
    <w:p w14:paraId="7DFA7C54" w14:textId="77777777" w:rsidR="0025790A" w:rsidRPr="005829A8" w:rsidRDefault="0025790A" w:rsidP="00257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80923D" w14:textId="77777777" w:rsidR="0025790A" w:rsidRPr="005829A8" w:rsidRDefault="0025790A" w:rsidP="002579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9A8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1876DB0C" w14:textId="77777777" w:rsidR="0025790A" w:rsidRPr="005829A8" w:rsidRDefault="0025790A" w:rsidP="00257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>Раздел 1. Легкая атлетика.</w:t>
      </w:r>
    </w:p>
    <w:p w14:paraId="6F29A679" w14:textId="77777777" w:rsidR="0025790A" w:rsidRPr="005829A8" w:rsidRDefault="0025790A" w:rsidP="002579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Pr="005829A8">
        <w:rPr>
          <w:rFonts w:ascii="Times New Roman" w:hAnsi="Times New Roman" w:cs="Times New Roman"/>
          <w:bCs/>
          <w:sz w:val="28"/>
          <w:szCs w:val="28"/>
        </w:rPr>
        <w:t>Спортивные игры.</w:t>
      </w:r>
    </w:p>
    <w:p w14:paraId="74C1114C" w14:textId="77777777" w:rsidR="0025790A" w:rsidRPr="005829A8" w:rsidRDefault="0025790A" w:rsidP="0025790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29A8">
        <w:rPr>
          <w:rFonts w:ascii="Times New Roman" w:hAnsi="Times New Roman" w:cs="Times New Roman"/>
          <w:sz w:val="28"/>
          <w:szCs w:val="28"/>
        </w:rPr>
        <w:t xml:space="preserve">Раздел 3. </w:t>
      </w:r>
      <w:r w:rsidRPr="005829A8">
        <w:rPr>
          <w:rFonts w:ascii="Times New Roman" w:hAnsi="Times New Roman" w:cs="Times New Roman"/>
          <w:bCs/>
          <w:sz w:val="28"/>
          <w:szCs w:val="28"/>
        </w:rPr>
        <w:t>Гимнастика.</w:t>
      </w:r>
    </w:p>
    <w:sectPr w:rsidR="0025790A" w:rsidRPr="005829A8" w:rsidSect="0090399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ladimir Script">
    <w:altName w:val="Estrangelo Edessa"/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Calibri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04BAC"/>
    <w:multiLevelType w:val="hybridMultilevel"/>
    <w:tmpl w:val="8AB2697A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F00CDF"/>
    <w:multiLevelType w:val="hybridMultilevel"/>
    <w:tmpl w:val="14D69748"/>
    <w:lvl w:ilvl="0" w:tplc="F1AE59DE">
      <w:start w:val="5"/>
      <w:numFmt w:val="bullet"/>
      <w:lvlText w:val="-"/>
      <w:lvlJc w:val="left"/>
      <w:pPr>
        <w:ind w:left="720" w:hanging="360"/>
      </w:pPr>
      <w:rPr>
        <w:rFonts w:ascii="Times New Roman" w:eastAsia="Liberation Serif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B6A5D"/>
    <w:multiLevelType w:val="hybridMultilevel"/>
    <w:tmpl w:val="793EA16C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AA71D89"/>
    <w:multiLevelType w:val="hybridMultilevel"/>
    <w:tmpl w:val="96E44184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0961DD"/>
    <w:rsid w:val="0025790A"/>
    <w:rsid w:val="002F16D9"/>
    <w:rsid w:val="003235EC"/>
    <w:rsid w:val="003C67AF"/>
    <w:rsid w:val="005829A8"/>
    <w:rsid w:val="005F420A"/>
    <w:rsid w:val="00632C84"/>
    <w:rsid w:val="00715B46"/>
    <w:rsid w:val="007F2157"/>
    <w:rsid w:val="00804778"/>
    <w:rsid w:val="00867617"/>
    <w:rsid w:val="00903994"/>
    <w:rsid w:val="00A4266C"/>
    <w:rsid w:val="00C206D1"/>
    <w:rsid w:val="00CA4095"/>
    <w:rsid w:val="00CA7CCF"/>
    <w:rsid w:val="00E34CE5"/>
    <w:rsid w:val="00F427C5"/>
    <w:rsid w:val="00F8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50D46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E34CE5"/>
    <w:rPr>
      <w:rFonts w:cs="Times New Roman"/>
      <w:color w:val="0000FF"/>
      <w:u w:val="single"/>
    </w:rPr>
  </w:style>
  <w:style w:type="paragraph" w:customStyle="1" w:styleId="3">
    <w:name w:val="Абзац списка3"/>
    <w:basedOn w:val="a"/>
    <w:unhideWhenUsed/>
    <w:rsid w:val="005829A8"/>
    <w:pPr>
      <w:spacing w:before="6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829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Сергей Войналович</cp:lastModifiedBy>
  <cp:revision>4</cp:revision>
  <dcterms:created xsi:type="dcterms:W3CDTF">2021-11-19T13:17:00Z</dcterms:created>
  <dcterms:modified xsi:type="dcterms:W3CDTF">2021-11-19T13:48:00Z</dcterms:modified>
</cp:coreProperties>
</file>